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2B" w:rsidRDefault="00E8052B" w:rsidP="00E8052B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Annexure-I</w:t>
      </w:r>
    </w:p>
    <w:p w:rsidR="006A50EC" w:rsidRDefault="006C204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Name of the State: 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>Punjab</w:t>
      </w:r>
    </w:p>
    <w:p w:rsidR="006A50EC" w:rsidRDefault="006C204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Period for which allocation of food grains is sought: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 w:rsidR="00E8052B">
        <w:rPr>
          <w:rFonts w:ascii="Arial" w:eastAsia="Arial" w:hAnsi="Arial" w:cs="Arial"/>
          <w:b/>
          <w:sz w:val="28"/>
          <w:szCs w:val="28"/>
        </w:rPr>
        <w:t>F.Y. 2025-26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</w:p>
    <w:p w:rsidR="006A50EC" w:rsidRDefault="006C204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Link of Portal where data has been uploaded:</w:t>
      </w:r>
      <w:r>
        <w:rPr>
          <w:rFonts w:ascii="Arial" w:eastAsia="Arial" w:hAnsi="Arial" w:cs="Arial"/>
          <w:b/>
          <w:sz w:val="28"/>
          <w:szCs w:val="28"/>
        </w:rPr>
        <w:tab/>
      </w:r>
      <w:r w:rsidR="00E8052B">
        <w:rPr>
          <w:rFonts w:ascii="Arial" w:eastAsia="Arial" w:hAnsi="Arial" w:cs="Arial"/>
          <w:b/>
          <w:sz w:val="28"/>
          <w:szCs w:val="28"/>
        </w:rPr>
        <w:t>ssapunjab.org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</w:p>
    <w:tbl>
      <w:tblPr>
        <w:tblStyle w:val="a"/>
        <w:tblW w:w="187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0"/>
        <w:gridCol w:w="3870"/>
        <w:gridCol w:w="1908"/>
        <w:gridCol w:w="1332"/>
        <w:gridCol w:w="1350"/>
        <w:gridCol w:w="1350"/>
        <w:gridCol w:w="2160"/>
        <w:gridCol w:w="1890"/>
        <w:gridCol w:w="1350"/>
        <w:gridCol w:w="2610"/>
      </w:tblGrid>
      <w:tr w:rsidR="006A50EC" w:rsidTr="00CC5734">
        <w:trPr>
          <w:tblHeader/>
        </w:trPr>
        <w:tc>
          <w:tcPr>
            <w:tcW w:w="900" w:type="dxa"/>
            <w:vMerge w:val="restart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S.</w:t>
            </w:r>
            <w:r w:rsidRPr="00CC5734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3870" w:type="dxa"/>
            <w:vMerge w:val="restart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Name &amp; Address of the KGBV hostel</w:t>
            </w:r>
          </w:p>
        </w:tc>
        <w:tc>
          <w:tcPr>
            <w:tcW w:w="1908" w:type="dxa"/>
            <w:vMerge w:val="restart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Contact details</w:t>
            </w:r>
          </w:p>
        </w:tc>
        <w:tc>
          <w:tcPr>
            <w:tcW w:w="1332" w:type="dxa"/>
            <w:vMerge w:val="restart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year of establishment</w:t>
            </w:r>
          </w:p>
        </w:tc>
        <w:tc>
          <w:tcPr>
            <w:tcW w:w="4860" w:type="dxa"/>
            <w:gridSpan w:val="3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No. of inmates</w:t>
            </w:r>
          </w:p>
        </w:tc>
        <w:tc>
          <w:tcPr>
            <w:tcW w:w="1890" w:type="dxa"/>
            <w:vMerge w:val="restart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Whether criterion of 2/3</w:t>
            </w:r>
            <w:r>
              <w:rPr>
                <w:rFonts w:ascii="Arial" w:eastAsia="Arial" w:hAnsi="Arial" w:cs="Arial"/>
                <w:b/>
                <w:sz w:val="26"/>
                <w:szCs w:val="26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SC/SC/OBC hostellers met</w:t>
            </w:r>
          </w:p>
        </w:tc>
        <w:tc>
          <w:tcPr>
            <w:tcW w:w="1350" w:type="dxa"/>
            <w:vMerge w:val="restart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Nature of management (Govt. owned/run or aided/sponsored)</w:t>
            </w:r>
          </w:p>
        </w:tc>
        <w:tc>
          <w:tcPr>
            <w:tcW w:w="2610" w:type="dxa"/>
            <w:vMerge w:val="restart"/>
            <w:vAlign w:val="center"/>
          </w:tcPr>
          <w:p w:rsidR="006A50EC" w:rsidRDefault="006C2044" w:rsidP="000A76F7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Whether institution/hostel vetted /recognize</w:t>
            </w:r>
            <w:r w:rsidR="000A76F7">
              <w:rPr>
                <w:rFonts w:ascii="Arial" w:eastAsia="Arial" w:hAnsi="Arial" w:cs="Arial"/>
                <w:b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by State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Govt’s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line Department (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viz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Social Justice/Welfare/Tribal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Deptt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>.)</w:t>
            </w:r>
          </w:p>
        </w:tc>
      </w:tr>
      <w:tr w:rsidR="006A50EC" w:rsidTr="00CC5734">
        <w:trPr>
          <w:tblHeader/>
        </w:trPr>
        <w:tc>
          <w:tcPr>
            <w:tcW w:w="90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387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1908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1332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Total Capacity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Present Strength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In case of hostel No. SC/ST/OBC students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Ghudda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6280284446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890" w:type="dxa"/>
            <w:vMerge w:val="restart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Yes</w:t>
            </w:r>
          </w:p>
        </w:tc>
        <w:tc>
          <w:tcPr>
            <w:tcW w:w="1350" w:type="dxa"/>
            <w:vMerge w:val="restart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Govt</w:t>
            </w:r>
            <w:proofErr w:type="spellEnd"/>
          </w:p>
        </w:tc>
        <w:tc>
          <w:tcPr>
            <w:tcW w:w="2610" w:type="dxa"/>
            <w:vMerge w:val="restart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Department of School Education Punjab</w:t>
            </w: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Talwandi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Sabo</w:t>
            </w:r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7087262208</w:t>
            </w:r>
          </w:p>
          <w:p w:rsidR="006A50EC" w:rsidRDefault="006A50EC" w:rsidP="00CC573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Mandi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kalan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9872762148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Dharampura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97795-31975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2004-05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Girls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Nihal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Khera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62833-86866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2004-05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Girls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Fazilka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81988-04385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Girls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Jalalabad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62391-61979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Dharampura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98881-09706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2012-13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Kundal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62800-73540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2012-13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10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Gsss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(girl)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Mamdot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79861-46344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11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Gsss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(girl)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Ferozepur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97818-03792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12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Khaila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Kalan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9779898773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13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Budhlada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9056226494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98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70" w:type="dxa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Bareta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6283082116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15</w:t>
            </w:r>
          </w:p>
        </w:tc>
        <w:tc>
          <w:tcPr>
            <w:tcW w:w="3870" w:type="dxa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Jhunir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8284939689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16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Karandi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7062687000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17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GGSS Mansa</w:t>
            </w:r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7973600657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2014-15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18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Sardulgarh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7508160200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2014-15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19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GSSS BHOGIWAL</w:t>
            </w:r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8727840600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2008-09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20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GHS GAGA</w:t>
            </w:r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9463758940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84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21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GSSS SUNAM-G</w:t>
            </w:r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8872861801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95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22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GSSS MOONAK-G</w:t>
            </w:r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9646103506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23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GSSS LEHAL KALAN</w:t>
            </w:r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9814253859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2014-15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24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Dugal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Kalan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8194926476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25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GMSSS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Chunagra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9780990189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2010-11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26</w:t>
            </w:r>
          </w:p>
        </w:tc>
        <w:tc>
          <w:tcPr>
            <w:tcW w:w="3870" w:type="dxa"/>
            <w:vAlign w:val="bottom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Valtoha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9815609583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2011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27</w:t>
            </w:r>
          </w:p>
        </w:tc>
        <w:tc>
          <w:tcPr>
            <w:tcW w:w="3870" w:type="dxa"/>
            <w:vAlign w:val="bottom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Valtoha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7527911950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28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Rupana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94643-25901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2011-12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29</w:t>
            </w:r>
          </w:p>
        </w:tc>
        <w:tc>
          <w:tcPr>
            <w:tcW w:w="3870" w:type="dxa"/>
            <w:vAlign w:val="center"/>
          </w:tcPr>
          <w:p w:rsidR="006A50EC" w:rsidRDefault="006C2044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GSSS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Badal</w:t>
            </w:r>
            <w:proofErr w:type="spellEnd"/>
          </w:p>
        </w:tc>
        <w:tc>
          <w:tcPr>
            <w:tcW w:w="1908" w:type="dxa"/>
            <w:vAlign w:val="center"/>
          </w:tcPr>
          <w:p w:rsidR="006A50EC" w:rsidRDefault="006C2044" w:rsidP="00CC573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98776-13302</w:t>
            </w:r>
          </w:p>
        </w:tc>
        <w:tc>
          <w:tcPr>
            <w:tcW w:w="1332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2011-12</w:t>
            </w: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160" w:type="dxa"/>
            <w:vAlign w:val="center"/>
          </w:tcPr>
          <w:p w:rsidR="006A50EC" w:rsidRDefault="006C2044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89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6A50EC" w:rsidRDefault="006A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</w:tcPr>
          <w:p w:rsidR="006A50EC" w:rsidRDefault="006A50EC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6A50EC" w:rsidTr="00CC5734">
        <w:trPr>
          <w:cantSplit/>
          <w:tblHeader/>
        </w:trPr>
        <w:tc>
          <w:tcPr>
            <w:tcW w:w="900" w:type="dxa"/>
            <w:vAlign w:val="center"/>
          </w:tcPr>
          <w:p w:rsidR="006A50EC" w:rsidRDefault="006A50EC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870" w:type="dxa"/>
            <w:vAlign w:val="center"/>
          </w:tcPr>
          <w:p w:rsidR="006A50EC" w:rsidRDefault="006A50EC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08" w:type="dxa"/>
          </w:tcPr>
          <w:p w:rsidR="006A50EC" w:rsidRDefault="006A50EC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:rsidR="006A50EC" w:rsidRDefault="006A50EC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Align w:val="bottom"/>
          </w:tcPr>
          <w:p w:rsidR="006A50EC" w:rsidRDefault="006C20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3950</w:t>
            </w:r>
          </w:p>
        </w:tc>
        <w:tc>
          <w:tcPr>
            <w:tcW w:w="1350" w:type="dxa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3119</w:t>
            </w:r>
          </w:p>
        </w:tc>
        <w:tc>
          <w:tcPr>
            <w:tcW w:w="2160" w:type="dxa"/>
          </w:tcPr>
          <w:p w:rsidR="006A50EC" w:rsidRDefault="006C2044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2845</w:t>
            </w:r>
          </w:p>
        </w:tc>
        <w:tc>
          <w:tcPr>
            <w:tcW w:w="1890" w:type="dxa"/>
          </w:tcPr>
          <w:p w:rsidR="006A50EC" w:rsidRDefault="006A50EC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50" w:type="dxa"/>
          </w:tcPr>
          <w:p w:rsidR="006A50EC" w:rsidRDefault="006A50EC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610" w:type="dxa"/>
          </w:tcPr>
          <w:p w:rsidR="006A50EC" w:rsidRDefault="006A50EC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:rsidR="006A50EC" w:rsidRPr="00E75283" w:rsidRDefault="00E75283" w:rsidP="00E75283">
      <w:pPr>
        <w:jc w:val="both"/>
        <w:rPr>
          <w:rFonts w:ascii="Arial" w:eastAsia="Arial" w:hAnsi="Arial" w:cs="Arial"/>
          <w:bCs/>
          <w:sz w:val="44"/>
          <w:szCs w:val="44"/>
        </w:rPr>
      </w:pPr>
      <w:r w:rsidRPr="00E75283">
        <w:rPr>
          <w:rFonts w:ascii="Arial" w:eastAsia="Arial" w:hAnsi="Arial" w:cs="Arial"/>
          <w:b/>
          <w:sz w:val="30"/>
          <w:szCs w:val="30"/>
        </w:rPr>
        <w:t>**The hostel wise enrollment may increase/decrease; it depends on number of girls admitted in a particular year</w:t>
      </w:r>
      <w:r>
        <w:rPr>
          <w:rFonts w:ascii="Arial" w:eastAsia="Arial" w:hAnsi="Arial" w:cs="Arial"/>
          <w:bCs/>
          <w:sz w:val="44"/>
          <w:szCs w:val="44"/>
        </w:rPr>
        <w:t xml:space="preserve">. </w:t>
      </w:r>
    </w:p>
    <w:p w:rsidR="006A50EC" w:rsidRDefault="006C2044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*****</w:t>
      </w:r>
    </w:p>
    <w:sectPr w:rsidR="006A50EC" w:rsidSect="006A50EC">
      <w:pgSz w:w="20160" w:h="12240" w:orient="landscape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A50EC"/>
    <w:rsid w:val="000A76F7"/>
    <w:rsid w:val="006A50EC"/>
    <w:rsid w:val="006C2044"/>
    <w:rsid w:val="006D4FE9"/>
    <w:rsid w:val="008E744D"/>
    <w:rsid w:val="00AE73BF"/>
    <w:rsid w:val="00B21179"/>
    <w:rsid w:val="00C45989"/>
    <w:rsid w:val="00CC5734"/>
    <w:rsid w:val="00E75283"/>
    <w:rsid w:val="00E8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AA"/>
  </w:style>
  <w:style w:type="paragraph" w:styleId="Heading1">
    <w:name w:val="heading 1"/>
    <w:basedOn w:val="normal0"/>
    <w:next w:val="normal0"/>
    <w:rsid w:val="006A50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A50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A50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A50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A50E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A50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A50EC"/>
  </w:style>
  <w:style w:type="paragraph" w:styleId="Title">
    <w:name w:val="Title"/>
    <w:basedOn w:val="normal0"/>
    <w:next w:val="normal0"/>
    <w:rsid w:val="006A50EC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12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6A50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A50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hOE0WIGbXknclRryw9lZhhZ+A==">CgMxLjA4AHIhMThneGVPRzhPVDM2MEJUWkIyaXY5ay1lU3k4eVNqRktm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 planning</dc:creator>
  <cp:lastModifiedBy>ssa planning</cp:lastModifiedBy>
  <cp:revision>7</cp:revision>
  <cp:lastPrinted>2025-02-20T06:29:00Z</cp:lastPrinted>
  <dcterms:created xsi:type="dcterms:W3CDTF">2024-01-25T09:42:00Z</dcterms:created>
  <dcterms:modified xsi:type="dcterms:W3CDTF">2025-02-21T07:42:00Z</dcterms:modified>
</cp:coreProperties>
</file>